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default" w:ascii="仿宋_GB2312" w:eastAsia="仿宋_GB2312"/>
        <w:lang w:eastAsia="zh-Hans"/>
      </w:rPr>
      <w:t>杭州骏彩农业发展有限公司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65"/>
    <w:rsid w:val="00066B13"/>
    <w:rsid w:val="00115706"/>
    <w:rsid w:val="00184CF7"/>
    <w:rsid w:val="00201BA2"/>
    <w:rsid w:val="006B2F80"/>
    <w:rsid w:val="006F0365"/>
    <w:rsid w:val="00793BE3"/>
    <w:rsid w:val="007C7EEE"/>
    <w:rsid w:val="007D2D5E"/>
    <w:rsid w:val="007E54CA"/>
    <w:rsid w:val="00880AC3"/>
    <w:rsid w:val="008F06B2"/>
    <w:rsid w:val="00953706"/>
    <w:rsid w:val="00A90C10"/>
    <w:rsid w:val="00BB3620"/>
    <w:rsid w:val="00CD6871"/>
    <w:rsid w:val="00DE7A97"/>
    <w:rsid w:val="00E43775"/>
    <w:rsid w:val="00F0154B"/>
    <w:rsid w:val="07D76887"/>
    <w:rsid w:val="0A677390"/>
    <w:rsid w:val="38D409FE"/>
    <w:rsid w:val="44913B2C"/>
    <w:rsid w:val="57722E14"/>
    <w:rsid w:val="5A326AEE"/>
    <w:rsid w:val="69930E94"/>
    <w:rsid w:val="6DEE40F2"/>
    <w:rsid w:val="7DDA9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2</TotalTime>
  <ScaleCrop>false</ScaleCrop>
  <LinksUpToDate>false</LinksUpToDate>
  <CharactersWithSpaces>171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2015-04-07T04:37:00Z</dcterms:created>
  <dc:creator>admin</dc:creator>
  <cp:lastModifiedBy>徐翔</cp:lastModifiedBy>
  <dcterms:modified xsi:type="dcterms:W3CDTF">2022-12-26T17:09:59Z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7782CF0E884946348EA6D0D61D940647</vt:lpwstr>
  </property>
</Properties>
</file>